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9BD2" w14:textId="77777777" w:rsidR="00AC12A8" w:rsidRDefault="00AC12A8" w:rsidP="00AC12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7D7BC5EA" w14:textId="77777777" w:rsidR="00E3040B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ОКТЯБРЬСКОГО МУНИЦИПАЛЬНОГО ОБРАЗОВАНИЯ </w:t>
      </w:r>
    </w:p>
    <w:p w14:paraId="6C95A279" w14:textId="7ABE9C36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РТИЩЕВСКОГО МУНИЦИПАЛЬНОГО РАЙОНА</w:t>
      </w:r>
    </w:p>
    <w:p w14:paraId="4386FE55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САРАТОВСКОЙ ОБЛАСТИ</w:t>
      </w:r>
    </w:p>
    <w:p w14:paraId="2CD7DED1" w14:textId="77777777" w:rsidR="00AC12A8" w:rsidRDefault="00AC12A8" w:rsidP="00AC12A8">
      <w:pPr>
        <w:widowControl w:val="0"/>
        <w:tabs>
          <w:tab w:val="left" w:pos="8340"/>
        </w:tabs>
        <w:autoSpaceDE w:val="0"/>
        <w:autoSpaceDN w:val="0"/>
        <w:adjustRightInd w:val="0"/>
        <w:ind w:left="567" w:hanging="567"/>
        <w:rPr>
          <w:rFonts w:ascii="Calibri" w:eastAsia="Calibri" w:hAnsi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</w:p>
    <w:p w14:paraId="708BCCE4" w14:textId="034C2E25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14:paraId="1C92F3B9" w14:textId="77777777" w:rsidR="00E3040B" w:rsidRDefault="00E3040B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E404648" w14:textId="77777777" w:rsidR="00AC12A8" w:rsidRDefault="00AC12A8" w:rsidP="00AC12A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2D510F2" w14:textId="7AD53908" w:rsidR="00AC12A8" w:rsidRDefault="00E3040B" w:rsidP="00AC12A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02 июня 2025 </w:t>
      </w:r>
      <w:proofErr w:type="gramStart"/>
      <w:r>
        <w:rPr>
          <w:b/>
          <w:sz w:val="26"/>
          <w:szCs w:val="26"/>
        </w:rPr>
        <w:t>года</w:t>
      </w:r>
      <w:r w:rsidR="00AC12A8">
        <w:rPr>
          <w:b/>
          <w:sz w:val="26"/>
          <w:szCs w:val="26"/>
        </w:rPr>
        <w:t xml:space="preserve">  </w:t>
      </w:r>
      <w:r w:rsidR="00AC12A8">
        <w:rPr>
          <w:b/>
          <w:sz w:val="26"/>
          <w:szCs w:val="26"/>
        </w:rPr>
        <w:tab/>
      </w:r>
      <w:proofErr w:type="gramEnd"/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</w:t>
      </w:r>
      <w:r w:rsidR="00AC12A8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13</w:t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  <w:r w:rsidR="00AC12A8">
        <w:rPr>
          <w:b/>
          <w:sz w:val="26"/>
          <w:szCs w:val="26"/>
        </w:rPr>
        <w:tab/>
      </w:r>
    </w:p>
    <w:p w14:paraId="02F7F720" w14:textId="77777777" w:rsidR="004A3BF8" w:rsidRDefault="004A3BF8" w:rsidP="00A60703">
      <w:pPr>
        <w:rPr>
          <w:rFonts w:eastAsia="Calibri"/>
          <w:b/>
          <w:sz w:val="26"/>
          <w:szCs w:val="26"/>
          <w:lang w:eastAsia="en-US"/>
        </w:rPr>
      </w:pPr>
    </w:p>
    <w:p w14:paraId="7DD0269E" w14:textId="77777777" w:rsidR="004A3BF8" w:rsidRDefault="00AC12A8" w:rsidP="004A3BF8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</w:t>
      </w:r>
      <w:r w:rsidR="00A60703">
        <w:rPr>
          <w:rFonts w:eastAsia="Calibri"/>
          <w:b/>
          <w:sz w:val="26"/>
          <w:szCs w:val="26"/>
          <w:lang w:eastAsia="en-US"/>
        </w:rPr>
        <w:t>и дополнений</w:t>
      </w:r>
    </w:p>
    <w:p w14:paraId="35666ABF" w14:textId="77777777" w:rsidR="004A3BF8" w:rsidRPr="004A3BF8" w:rsidRDefault="00AC12A8" w:rsidP="004A3BF8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в постановление </w:t>
      </w:r>
      <w:r w:rsidR="00E127E0">
        <w:rPr>
          <w:b/>
          <w:sz w:val="26"/>
          <w:szCs w:val="26"/>
        </w:rPr>
        <w:t>о</w:t>
      </w:r>
      <w:r w:rsidR="00E127E0" w:rsidRPr="00E127E0">
        <w:rPr>
          <w:b/>
          <w:sz w:val="26"/>
          <w:szCs w:val="26"/>
        </w:rPr>
        <w:t>т</w:t>
      </w:r>
      <w:r w:rsidR="00E127E0">
        <w:rPr>
          <w:b/>
          <w:sz w:val="26"/>
          <w:szCs w:val="26"/>
        </w:rPr>
        <w:t xml:space="preserve"> 16.10.2020 г. </w:t>
      </w:r>
      <w:r w:rsidR="00E127E0" w:rsidRPr="00E127E0">
        <w:rPr>
          <w:b/>
          <w:sz w:val="26"/>
          <w:szCs w:val="26"/>
        </w:rPr>
        <w:t>№46</w:t>
      </w:r>
    </w:p>
    <w:p w14:paraId="3519E8CB" w14:textId="77777777" w:rsidR="004A3BF8" w:rsidRDefault="00E127E0" w:rsidP="004A3B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127E0">
        <w:rPr>
          <w:b/>
          <w:sz w:val="26"/>
          <w:szCs w:val="26"/>
        </w:rPr>
        <w:t>Об утверждении административного регламента</w:t>
      </w:r>
    </w:p>
    <w:p w14:paraId="3E04918F" w14:textId="77777777" w:rsidR="004A3BF8" w:rsidRPr="004A3BF8" w:rsidRDefault="00E127E0" w:rsidP="004A3BF8">
      <w:pPr>
        <w:tabs>
          <w:tab w:val="center" w:pos="467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127E0">
        <w:rPr>
          <w:rFonts w:eastAsia="Calibri"/>
          <w:b/>
          <w:sz w:val="26"/>
          <w:szCs w:val="26"/>
          <w:lang w:eastAsia="en-US"/>
        </w:rPr>
        <w:t xml:space="preserve">предоставления муниципальной услуги </w:t>
      </w:r>
    </w:p>
    <w:p w14:paraId="5050DE4F" w14:textId="77777777" w:rsidR="00E127E0" w:rsidRPr="004A3BF8" w:rsidRDefault="00E127E0" w:rsidP="004A3BF8">
      <w:pPr>
        <w:tabs>
          <w:tab w:val="center" w:pos="4677"/>
        </w:tabs>
        <w:suppressAutoHyphens/>
        <w:jc w:val="both"/>
        <w:rPr>
          <w:rFonts w:eastAsia="Calibri"/>
          <w:b/>
          <w:sz w:val="26"/>
          <w:szCs w:val="26"/>
          <w:lang w:eastAsia="en-US"/>
        </w:rPr>
      </w:pPr>
      <w:r w:rsidRPr="00E127E0">
        <w:rPr>
          <w:rFonts w:eastAsia="Calibri"/>
          <w:color w:val="000000"/>
          <w:sz w:val="26"/>
          <w:szCs w:val="26"/>
          <w:lang w:eastAsia="ar-SA"/>
        </w:rPr>
        <w:t>«</w:t>
      </w:r>
      <w:r w:rsidRPr="00E127E0">
        <w:rPr>
          <w:rFonts w:eastAsia="Calibri"/>
          <w:b/>
          <w:color w:val="000000"/>
          <w:sz w:val="26"/>
          <w:szCs w:val="26"/>
          <w:lang w:eastAsia="ar-SA"/>
        </w:rPr>
        <w:t>Принятие решения об использовании донного грунта,</w:t>
      </w:r>
    </w:p>
    <w:p w14:paraId="496D61DA" w14:textId="77777777" w:rsidR="00E127E0" w:rsidRPr="00E127E0" w:rsidRDefault="00E127E0" w:rsidP="004A3BF8">
      <w:pPr>
        <w:tabs>
          <w:tab w:val="center" w:pos="4677"/>
        </w:tabs>
        <w:suppressAutoHyphens/>
        <w:jc w:val="both"/>
        <w:rPr>
          <w:rFonts w:eastAsia="Calibri"/>
          <w:b/>
          <w:color w:val="000000"/>
          <w:sz w:val="26"/>
          <w:szCs w:val="26"/>
          <w:lang w:eastAsia="ar-SA"/>
        </w:rPr>
      </w:pPr>
      <w:r w:rsidRPr="00E127E0">
        <w:rPr>
          <w:rFonts w:eastAsia="Calibri"/>
          <w:b/>
          <w:color w:val="000000"/>
          <w:sz w:val="26"/>
          <w:szCs w:val="26"/>
          <w:lang w:eastAsia="ar-SA"/>
        </w:rPr>
        <w:t>извлеченного при проведении дноуглубительных</w:t>
      </w:r>
    </w:p>
    <w:p w14:paraId="044FCA48" w14:textId="77777777" w:rsidR="00E127E0" w:rsidRPr="00E127E0" w:rsidRDefault="00E127E0" w:rsidP="004A3BF8">
      <w:pPr>
        <w:tabs>
          <w:tab w:val="center" w:pos="4677"/>
        </w:tabs>
        <w:suppressAutoHyphens/>
        <w:jc w:val="both"/>
        <w:rPr>
          <w:rFonts w:eastAsia="Calibri"/>
          <w:b/>
          <w:color w:val="000000"/>
          <w:sz w:val="26"/>
          <w:szCs w:val="26"/>
          <w:lang w:eastAsia="ar-SA"/>
        </w:rPr>
      </w:pPr>
      <w:r w:rsidRPr="00E127E0">
        <w:rPr>
          <w:rFonts w:eastAsia="Calibri"/>
          <w:b/>
          <w:color w:val="000000"/>
          <w:sz w:val="26"/>
          <w:szCs w:val="26"/>
          <w:lang w:eastAsia="ar-SA"/>
        </w:rPr>
        <w:t>и других работ, связанных с изменением дна и берегов</w:t>
      </w:r>
    </w:p>
    <w:p w14:paraId="040FD6B8" w14:textId="77777777" w:rsidR="00E127E0" w:rsidRDefault="00E127E0" w:rsidP="004A3BF8">
      <w:pPr>
        <w:tabs>
          <w:tab w:val="center" w:pos="4677"/>
        </w:tabs>
        <w:suppressAutoHyphens/>
        <w:jc w:val="both"/>
        <w:rPr>
          <w:rFonts w:eastAsia="Calibri"/>
          <w:b/>
          <w:color w:val="000000"/>
          <w:sz w:val="26"/>
          <w:szCs w:val="26"/>
          <w:lang w:eastAsia="ar-SA"/>
        </w:rPr>
      </w:pPr>
      <w:r w:rsidRPr="00E127E0">
        <w:rPr>
          <w:rFonts w:eastAsia="Calibri"/>
          <w:b/>
          <w:color w:val="000000"/>
          <w:sz w:val="26"/>
          <w:szCs w:val="26"/>
          <w:lang w:eastAsia="ar-SA"/>
        </w:rPr>
        <w:t>водных объектов на территории Октябрьского муниципального образования Ртищевского муниципального района Саратовской области»</w:t>
      </w:r>
    </w:p>
    <w:p w14:paraId="6EAD0AE9" w14:textId="77777777" w:rsidR="00E127E0" w:rsidRPr="00E127E0" w:rsidRDefault="00E127E0" w:rsidP="004A3BF8">
      <w:pPr>
        <w:tabs>
          <w:tab w:val="center" w:pos="4677"/>
        </w:tabs>
        <w:suppressAutoHyphens/>
        <w:jc w:val="both"/>
        <w:rPr>
          <w:rFonts w:eastAsia="Calibri"/>
          <w:b/>
          <w:color w:val="000000"/>
          <w:sz w:val="26"/>
          <w:szCs w:val="26"/>
          <w:lang w:eastAsia="ar-SA"/>
        </w:rPr>
      </w:pPr>
    </w:p>
    <w:p w14:paraId="7F888414" w14:textId="77777777" w:rsidR="00A60703" w:rsidRPr="004A3BF8" w:rsidRDefault="00A60703" w:rsidP="00D037EA">
      <w:pPr>
        <w:widowControl w:val="0"/>
        <w:autoSpaceDE w:val="0"/>
        <w:autoSpaceDN w:val="0"/>
        <w:ind w:firstLine="567"/>
        <w:jc w:val="both"/>
        <w:rPr>
          <w:bCs/>
          <w:kern w:val="36"/>
          <w:sz w:val="26"/>
          <w:szCs w:val="26"/>
        </w:rPr>
      </w:pPr>
      <w:r w:rsidRPr="004A3BF8">
        <w:rPr>
          <w:bCs/>
          <w:kern w:val="36"/>
          <w:sz w:val="26"/>
          <w:szCs w:val="26"/>
        </w:rPr>
        <w:t xml:space="preserve">В соответствии с Федеральным </w:t>
      </w:r>
      <w:hyperlink r:id="rId4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4A3BF8">
          <w:rPr>
            <w:bCs/>
            <w:kern w:val="36"/>
            <w:sz w:val="26"/>
            <w:szCs w:val="26"/>
          </w:rPr>
          <w:t>законом</w:t>
        </w:r>
      </w:hyperlink>
      <w:r w:rsidRPr="004A3BF8">
        <w:rPr>
          <w:bCs/>
          <w:kern w:val="36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tooltip="УСТАВ МО от 10.09.2021 0:00:00 №31 Совет Октябрьского муниципального образования Ртищевского муниципального района Саратовской области&#10;&#10;УСТАВ&#10;ОКТЯБРЬСКОГО МУНИЦИПАЛЬНОГО ОБРАЗОВАНИЯ&#10;РТИЩЕВСКОГО МУНИЦИПАЛЬНОГО РАЙОНА&#10;САРАТОВСКОЙ ОБЛАСТИ&#10;&#10;&#10;&#10;" w:history="1">
        <w:r w:rsidRPr="004A3BF8">
          <w:rPr>
            <w:bCs/>
            <w:kern w:val="36"/>
            <w:sz w:val="26"/>
            <w:szCs w:val="26"/>
          </w:rPr>
          <w:t xml:space="preserve">Уставом Октябрьского </w:t>
        </w:r>
        <w:r w:rsidR="00191CEE">
          <w:rPr>
            <w:bCs/>
            <w:kern w:val="36"/>
            <w:sz w:val="26"/>
            <w:szCs w:val="26"/>
          </w:rPr>
          <w:t>сельского поселения</w:t>
        </w:r>
        <w:r w:rsidRPr="004A3BF8">
          <w:rPr>
            <w:bCs/>
            <w:kern w:val="36"/>
            <w:sz w:val="26"/>
            <w:szCs w:val="26"/>
          </w:rPr>
          <w:t xml:space="preserve"> Ртищевского муниципального района Саратовской области</w:t>
        </w:r>
      </w:hyperlink>
      <w:r w:rsidR="007357E7">
        <w:rPr>
          <w:bCs/>
          <w:kern w:val="36"/>
          <w:sz w:val="26"/>
          <w:szCs w:val="26"/>
        </w:rPr>
        <w:t>,</w:t>
      </w:r>
      <w:r w:rsidRPr="004A3BF8">
        <w:rPr>
          <w:bCs/>
          <w:kern w:val="36"/>
          <w:sz w:val="26"/>
          <w:szCs w:val="26"/>
        </w:rPr>
        <w:t xml:space="preserve"> администрация Октябрьского муниципального образования Ртищевского муниципального района Саратовской области</w:t>
      </w:r>
    </w:p>
    <w:p w14:paraId="333FE1C9" w14:textId="77777777" w:rsidR="006D3D53" w:rsidRPr="00A60703" w:rsidRDefault="006D3D53" w:rsidP="00E127E0">
      <w:pPr>
        <w:jc w:val="both"/>
        <w:rPr>
          <w:bCs/>
          <w:kern w:val="36"/>
          <w:sz w:val="26"/>
          <w:szCs w:val="26"/>
        </w:rPr>
      </w:pPr>
    </w:p>
    <w:p w14:paraId="34C5B2DD" w14:textId="77777777" w:rsidR="00AC12A8" w:rsidRDefault="00AC12A8" w:rsidP="00EB0BB8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ПОСТАНОВЛЯЕТ:</w:t>
      </w:r>
    </w:p>
    <w:p w14:paraId="1F6B8FC5" w14:textId="77777777" w:rsidR="00AC12A8" w:rsidRPr="00E127E0" w:rsidRDefault="00AC12A8" w:rsidP="00E127E0">
      <w:pPr>
        <w:ind w:firstLine="426"/>
        <w:jc w:val="both"/>
        <w:rPr>
          <w:b/>
          <w:sz w:val="26"/>
          <w:szCs w:val="26"/>
        </w:rPr>
      </w:pPr>
      <w:r w:rsidRPr="00042EEC">
        <w:rPr>
          <w:rFonts w:eastAsia="Calibri"/>
          <w:sz w:val="26"/>
          <w:szCs w:val="26"/>
          <w:lang w:eastAsia="en-US"/>
        </w:rPr>
        <w:t>1.</w:t>
      </w:r>
      <w:r w:rsidRPr="00A60703">
        <w:rPr>
          <w:rFonts w:eastAsia="Calibri"/>
          <w:sz w:val="26"/>
          <w:szCs w:val="26"/>
          <w:lang w:eastAsia="en-US"/>
        </w:rPr>
        <w:t xml:space="preserve"> Внести</w:t>
      </w:r>
      <w:r w:rsidR="00DF1295" w:rsidRPr="00A60703">
        <w:rPr>
          <w:rFonts w:eastAsia="Calibri"/>
          <w:sz w:val="26"/>
          <w:szCs w:val="26"/>
          <w:lang w:eastAsia="en-US"/>
        </w:rPr>
        <w:t xml:space="preserve"> в </w:t>
      </w:r>
      <w:r w:rsidRPr="00A60703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E127E0" w:rsidRPr="00E127E0">
        <w:rPr>
          <w:sz w:val="26"/>
          <w:szCs w:val="26"/>
        </w:rPr>
        <w:t>от 16.10.2020 г. №</w:t>
      </w:r>
      <w:r w:rsidR="00257F9A">
        <w:rPr>
          <w:sz w:val="26"/>
          <w:szCs w:val="26"/>
        </w:rPr>
        <w:t xml:space="preserve"> </w:t>
      </w:r>
      <w:r w:rsidR="00E127E0" w:rsidRPr="00E127E0">
        <w:rPr>
          <w:sz w:val="26"/>
          <w:szCs w:val="26"/>
        </w:rPr>
        <w:t xml:space="preserve">46 «Об утверждении административного регламента </w:t>
      </w:r>
      <w:r w:rsidR="00E127E0" w:rsidRPr="00E127E0">
        <w:rPr>
          <w:rFonts w:eastAsia="Calibri"/>
          <w:sz w:val="26"/>
          <w:szCs w:val="26"/>
          <w:lang w:eastAsia="en-US"/>
        </w:rPr>
        <w:t xml:space="preserve">предоставления муниципальной услуги </w:t>
      </w:r>
      <w:r w:rsidR="00E127E0" w:rsidRPr="00E127E0">
        <w:rPr>
          <w:rFonts w:eastAsia="Calibri"/>
          <w:color w:val="000000"/>
          <w:sz w:val="26"/>
          <w:szCs w:val="26"/>
          <w:lang w:eastAsia="ar-SA"/>
        </w:rPr>
        <w:t xml:space="preserve">«Принятие решения об использовании донного грунта, извлеченного при проведении дноуглубительных и </w:t>
      </w:r>
      <w:r w:rsidR="00E127E0" w:rsidRPr="004A3BF8">
        <w:rPr>
          <w:rFonts w:eastAsia="Calibri"/>
          <w:sz w:val="26"/>
          <w:szCs w:val="26"/>
          <w:lang w:eastAsia="ar-SA"/>
        </w:rPr>
        <w:t>других</w:t>
      </w:r>
      <w:r w:rsidR="00E127E0" w:rsidRPr="00E127E0">
        <w:rPr>
          <w:rFonts w:eastAsia="Calibri"/>
          <w:color w:val="000000"/>
          <w:sz w:val="26"/>
          <w:szCs w:val="26"/>
          <w:lang w:eastAsia="ar-SA"/>
        </w:rPr>
        <w:t xml:space="preserve"> работ, связанных с изменением дна и берегов водных объектов на территории Октябрьского муниципального образования Ртищевского муниципального района Саратовской области</w:t>
      </w:r>
      <w:r w:rsidR="0032160D">
        <w:rPr>
          <w:rFonts w:eastAsia="Calibri"/>
          <w:color w:val="000000"/>
          <w:sz w:val="26"/>
          <w:szCs w:val="26"/>
          <w:lang w:eastAsia="ar-SA"/>
        </w:rPr>
        <w:t xml:space="preserve">» </w:t>
      </w:r>
      <w:r w:rsidR="00DF1295">
        <w:rPr>
          <w:color w:val="000000"/>
          <w:sz w:val="26"/>
          <w:szCs w:val="26"/>
        </w:rPr>
        <w:t>следующие изменения и дополнения:</w:t>
      </w:r>
    </w:p>
    <w:p w14:paraId="7C7736FA" w14:textId="77777777" w:rsidR="00191CEE" w:rsidRDefault="00AC12A8" w:rsidP="00191CEE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257F9A">
        <w:rPr>
          <w:rFonts w:eastAsia="Calibri"/>
          <w:sz w:val="26"/>
          <w:szCs w:val="26"/>
          <w:lang w:eastAsia="en-US"/>
        </w:rPr>
        <w:t>2.</w:t>
      </w:r>
      <w:r w:rsidR="00DF1295" w:rsidRPr="00257F9A">
        <w:rPr>
          <w:rFonts w:eastAsia="Calibri"/>
          <w:sz w:val="26"/>
          <w:szCs w:val="26"/>
          <w:lang w:eastAsia="en-US"/>
        </w:rPr>
        <w:t xml:space="preserve"> </w:t>
      </w:r>
      <w:r w:rsidR="0032160D">
        <w:rPr>
          <w:rFonts w:eastAsia="Calibri"/>
          <w:sz w:val="26"/>
          <w:szCs w:val="26"/>
          <w:lang w:eastAsia="en-US"/>
        </w:rPr>
        <w:t xml:space="preserve">Исключить из приложения к постановлению администрации Октябрьского муниципального образования от </w:t>
      </w:r>
      <w:r w:rsidR="007357E7">
        <w:rPr>
          <w:rFonts w:eastAsia="Calibri"/>
          <w:sz w:val="26"/>
          <w:szCs w:val="26"/>
          <w:lang w:eastAsia="en-US"/>
        </w:rPr>
        <w:t>16</w:t>
      </w:r>
      <w:r w:rsidR="0032160D">
        <w:rPr>
          <w:rFonts w:eastAsia="Calibri"/>
          <w:sz w:val="26"/>
          <w:szCs w:val="26"/>
          <w:lang w:eastAsia="en-US"/>
        </w:rPr>
        <w:t>.</w:t>
      </w:r>
      <w:r w:rsidR="007357E7">
        <w:rPr>
          <w:rFonts w:eastAsia="Calibri"/>
          <w:sz w:val="26"/>
          <w:szCs w:val="26"/>
          <w:lang w:eastAsia="en-US"/>
        </w:rPr>
        <w:t>10</w:t>
      </w:r>
      <w:r w:rsidR="0032160D">
        <w:rPr>
          <w:rFonts w:eastAsia="Calibri"/>
          <w:sz w:val="26"/>
          <w:szCs w:val="26"/>
          <w:lang w:eastAsia="en-US"/>
        </w:rPr>
        <w:t>.</w:t>
      </w:r>
      <w:r w:rsidR="007357E7">
        <w:rPr>
          <w:rFonts w:eastAsia="Calibri"/>
          <w:sz w:val="26"/>
          <w:szCs w:val="26"/>
          <w:lang w:eastAsia="en-US"/>
        </w:rPr>
        <w:t>2020 г</w:t>
      </w:r>
      <w:r w:rsidR="0032160D">
        <w:rPr>
          <w:rFonts w:eastAsia="Calibri"/>
          <w:sz w:val="26"/>
          <w:szCs w:val="26"/>
          <w:lang w:eastAsia="en-US"/>
        </w:rPr>
        <w:t>ода №</w:t>
      </w:r>
      <w:r w:rsidR="007357E7">
        <w:rPr>
          <w:rFonts w:eastAsia="Calibri"/>
          <w:sz w:val="26"/>
          <w:szCs w:val="26"/>
          <w:lang w:eastAsia="en-US"/>
        </w:rPr>
        <w:t xml:space="preserve"> 46</w:t>
      </w:r>
      <w:r w:rsidR="0032160D">
        <w:rPr>
          <w:rFonts w:eastAsia="Calibri"/>
          <w:sz w:val="26"/>
          <w:szCs w:val="26"/>
          <w:lang w:eastAsia="en-US"/>
        </w:rPr>
        <w:t>:</w:t>
      </w:r>
    </w:p>
    <w:p w14:paraId="048520CA" w14:textId="77777777" w:rsidR="0032160D" w:rsidRDefault="0032160D" w:rsidP="00191CEE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раздел </w:t>
      </w:r>
      <w:r w:rsidR="00191CEE">
        <w:rPr>
          <w:rFonts w:eastAsia="Calibri"/>
          <w:sz w:val="26"/>
          <w:szCs w:val="26"/>
          <w:lang w:eastAsia="en-US"/>
        </w:rPr>
        <w:t>4</w:t>
      </w:r>
      <w:r w:rsidRPr="00F938B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«Формы контроля за исполнением административного регламента»;</w:t>
      </w:r>
    </w:p>
    <w:p w14:paraId="0247A48D" w14:textId="77777777" w:rsidR="0032160D" w:rsidRDefault="00191CEE" w:rsidP="00191CEE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32160D">
        <w:rPr>
          <w:rFonts w:eastAsia="Calibri"/>
          <w:sz w:val="26"/>
          <w:szCs w:val="26"/>
          <w:lang w:eastAsia="en-US"/>
        </w:rPr>
        <w:t>раздел</w:t>
      </w:r>
      <w:r>
        <w:rPr>
          <w:rFonts w:eastAsia="Calibri"/>
          <w:sz w:val="26"/>
          <w:szCs w:val="26"/>
          <w:lang w:eastAsia="en-US"/>
        </w:rPr>
        <w:t xml:space="preserve"> 5 «</w:t>
      </w:r>
      <w:r w:rsidR="0032160D">
        <w:rPr>
          <w:rFonts w:eastAsia="Calibri"/>
          <w:sz w:val="26"/>
          <w:szCs w:val="26"/>
          <w:lang w:eastAsia="en-US"/>
        </w:rPr>
        <w:t>Досудебный (внесудебный) порядок обжалования решений и действий (бездействия) администрации, МФЦ,</w:t>
      </w:r>
      <w:r>
        <w:rPr>
          <w:rFonts w:eastAsia="Calibri"/>
          <w:sz w:val="26"/>
          <w:szCs w:val="26"/>
          <w:lang w:eastAsia="en-US"/>
        </w:rPr>
        <w:t xml:space="preserve"> организаций, </w:t>
      </w:r>
      <w:r w:rsidR="0032160D">
        <w:rPr>
          <w:rFonts w:eastAsia="Calibri"/>
          <w:sz w:val="26"/>
          <w:szCs w:val="26"/>
          <w:lang w:eastAsia="en-US"/>
        </w:rPr>
        <w:t xml:space="preserve">также </w:t>
      </w:r>
      <w:r>
        <w:rPr>
          <w:rFonts w:eastAsia="Calibri"/>
          <w:sz w:val="26"/>
          <w:szCs w:val="26"/>
          <w:lang w:eastAsia="en-US"/>
        </w:rPr>
        <w:t>их</w:t>
      </w:r>
      <w:r w:rsidR="0032160D">
        <w:rPr>
          <w:rFonts w:eastAsia="Calibri"/>
          <w:sz w:val="26"/>
          <w:szCs w:val="26"/>
          <w:lang w:eastAsia="en-US"/>
        </w:rPr>
        <w:t xml:space="preserve"> должностных лиц, муниципальных служащих</w:t>
      </w:r>
      <w:r>
        <w:rPr>
          <w:rFonts w:eastAsia="Calibri"/>
          <w:sz w:val="26"/>
          <w:szCs w:val="26"/>
          <w:lang w:eastAsia="en-US"/>
        </w:rPr>
        <w:t>, работников</w:t>
      </w:r>
      <w:r w:rsidR="0032160D">
        <w:rPr>
          <w:rFonts w:eastAsia="Calibri"/>
          <w:sz w:val="26"/>
          <w:szCs w:val="26"/>
          <w:lang w:eastAsia="en-US"/>
        </w:rPr>
        <w:t>»;</w:t>
      </w:r>
    </w:p>
    <w:p w14:paraId="11806D6C" w14:textId="77777777" w:rsidR="0032160D" w:rsidRDefault="00042EEC" w:rsidP="0032160D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AC12A8">
        <w:rPr>
          <w:rFonts w:eastAsia="Calibri"/>
          <w:sz w:val="26"/>
          <w:szCs w:val="26"/>
          <w:lang w:eastAsia="en-US"/>
        </w:rPr>
        <w:t>.</w:t>
      </w:r>
      <w:r w:rsidR="007357E7">
        <w:rPr>
          <w:rFonts w:eastAsia="Calibri"/>
          <w:sz w:val="26"/>
          <w:szCs w:val="26"/>
          <w:lang w:eastAsia="en-US"/>
        </w:rPr>
        <w:t xml:space="preserve"> </w:t>
      </w:r>
      <w:r w:rsidR="0032160D">
        <w:rPr>
          <w:rFonts w:eastAsia="Calibri"/>
          <w:sz w:val="26"/>
          <w:szCs w:val="26"/>
          <w:lang w:eastAsia="en-US"/>
        </w:rPr>
        <w:t>Дополнить</w:t>
      </w:r>
      <w:r w:rsidR="0032160D" w:rsidRPr="0032160D">
        <w:rPr>
          <w:rFonts w:eastAsia="Calibri"/>
          <w:sz w:val="26"/>
          <w:szCs w:val="26"/>
          <w:lang w:eastAsia="en-US"/>
        </w:rPr>
        <w:t xml:space="preserve"> </w:t>
      </w:r>
      <w:r w:rsidR="00191CEE">
        <w:rPr>
          <w:rFonts w:eastAsia="Calibri"/>
          <w:sz w:val="26"/>
          <w:szCs w:val="26"/>
          <w:lang w:eastAsia="en-US"/>
        </w:rPr>
        <w:t xml:space="preserve">раздел 2 «Стандарт предоставления муниципальной услуги» </w:t>
      </w:r>
      <w:r w:rsidR="0032160D">
        <w:rPr>
          <w:rFonts w:eastAsia="Calibri"/>
          <w:sz w:val="26"/>
          <w:szCs w:val="26"/>
          <w:lang w:eastAsia="en-US"/>
        </w:rPr>
        <w:t>приложени</w:t>
      </w:r>
      <w:r w:rsidR="00191CEE">
        <w:rPr>
          <w:rFonts w:eastAsia="Calibri"/>
          <w:sz w:val="26"/>
          <w:szCs w:val="26"/>
          <w:lang w:eastAsia="en-US"/>
        </w:rPr>
        <w:t>я</w:t>
      </w:r>
      <w:r w:rsidR="0032160D">
        <w:rPr>
          <w:rFonts w:eastAsia="Calibri"/>
          <w:sz w:val="26"/>
          <w:szCs w:val="26"/>
          <w:lang w:eastAsia="en-US"/>
        </w:rPr>
        <w:t xml:space="preserve"> к постановлению администрации Октябрьского муниципального образования </w:t>
      </w:r>
      <w:r w:rsidR="007357E7">
        <w:rPr>
          <w:rFonts w:eastAsia="Calibri"/>
          <w:sz w:val="26"/>
          <w:szCs w:val="26"/>
          <w:lang w:eastAsia="en-US"/>
        </w:rPr>
        <w:t xml:space="preserve">от 16.10.2020 года № 46 </w:t>
      </w:r>
      <w:r w:rsidR="00191CEE">
        <w:rPr>
          <w:rFonts w:eastAsia="Calibri"/>
          <w:sz w:val="26"/>
          <w:szCs w:val="26"/>
          <w:lang w:eastAsia="en-US"/>
        </w:rPr>
        <w:t>п. 2.6.1 следующего содержания:</w:t>
      </w:r>
    </w:p>
    <w:p w14:paraId="06F2848F" w14:textId="77777777" w:rsidR="00191CEE" w:rsidRDefault="00191CEE" w:rsidP="0032160D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 2.6.1. Максимальный срок ожидания в очереди при подаче документов для предоставления муниципальной услуги не превышает 15 минут».</w:t>
      </w:r>
    </w:p>
    <w:p w14:paraId="20D40E89" w14:textId="77777777" w:rsidR="00AC12A8" w:rsidRDefault="0032160D" w:rsidP="0032160D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4.</w:t>
      </w:r>
      <w:r w:rsidR="00AC12A8">
        <w:rPr>
          <w:rFonts w:eastAsia="Calibri"/>
          <w:sz w:val="26"/>
          <w:szCs w:val="26"/>
          <w:lang w:eastAsia="en-US"/>
        </w:rPr>
        <w:t xml:space="preserve"> Н</w:t>
      </w:r>
      <w:r w:rsidR="00AC12A8">
        <w:rPr>
          <w:rFonts w:eastAsia="Calibri"/>
          <w:bCs/>
          <w:sz w:val="26"/>
          <w:szCs w:val="26"/>
        </w:rPr>
        <w:t>астоящее постановление обнародовать на официальном сайте администрации Октябрьского муниципального образования в сети «Интернет».</w:t>
      </w:r>
    </w:p>
    <w:p w14:paraId="023E542C" w14:textId="77777777" w:rsidR="00AC12A8" w:rsidRDefault="0032160D" w:rsidP="00AC12A8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5</w:t>
      </w:r>
      <w:r w:rsidR="00AC12A8">
        <w:rPr>
          <w:rFonts w:eastAsia="Calibri"/>
          <w:bCs/>
          <w:sz w:val="26"/>
          <w:szCs w:val="26"/>
        </w:rPr>
        <w:t>. Настоящее постановление вступает в силу с момента его официального обнародования.</w:t>
      </w:r>
    </w:p>
    <w:p w14:paraId="4078FC14" w14:textId="60F9DFB7" w:rsidR="00AC12A8" w:rsidRPr="00E3040B" w:rsidRDefault="0032160D" w:rsidP="00E3040B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6</w:t>
      </w:r>
      <w:r w:rsidR="00AC12A8">
        <w:rPr>
          <w:rFonts w:eastAsia="Calibri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7C6B58BD" w14:textId="77777777" w:rsidR="007357E7" w:rsidRDefault="007357E7" w:rsidP="00AC12A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D3843D2" w14:textId="77777777" w:rsidR="00AC12A8" w:rsidRDefault="00AC12A8" w:rsidP="00AC12A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 администрации Октябрьского</w:t>
      </w:r>
    </w:p>
    <w:p w14:paraId="328E9E31" w14:textId="77777777" w:rsidR="002C0FBB" w:rsidRPr="008D7336" w:rsidRDefault="00AC12A8" w:rsidP="008D73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</w:t>
      </w:r>
      <w:r w:rsidR="008D7336">
        <w:rPr>
          <w:b/>
          <w:sz w:val="26"/>
          <w:szCs w:val="26"/>
        </w:rPr>
        <w:t xml:space="preserve">                 </w:t>
      </w:r>
      <w:r w:rsidR="00D037EA">
        <w:rPr>
          <w:b/>
          <w:sz w:val="26"/>
          <w:szCs w:val="26"/>
        </w:rPr>
        <w:t xml:space="preserve">           </w:t>
      </w:r>
      <w:r w:rsidR="008D7336">
        <w:rPr>
          <w:b/>
          <w:sz w:val="26"/>
          <w:szCs w:val="26"/>
        </w:rPr>
        <w:t xml:space="preserve">  А.В. Абакумов</w:t>
      </w:r>
    </w:p>
    <w:sectPr w:rsidR="002C0FBB" w:rsidRPr="008D7336" w:rsidSect="007357E7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8D9"/>
    <w:rsid w:val="00042EEC"/>
    <w:rsid w:val="0009186C"/>
    <w:rsid w:val="00191CEE"/>
    <w:rsid w:val="00257F9A"/>
    <w:rsid w:val="002A7DDC"/>
    <w:rsid w:val="002C0FBB"/>
    <w:rsid w:val="0032160D"/>
    <w:rsid w:val="003808D9"/>
    <w:rsid w:val="004A3BF8"/>
    <w:rsid w:val="006D3D53"/>
    <w:rsid w:val="007357E7"/>
    <w:rsid w:val="008D7336"/>
    <w:rsid w:val="00A60703"/>
    <w:rsid w:val="00AC12A8"/>
    <w:rsid w:val="00D01437"/>
    <w:rsid w:val="00D037EA"/>
    <w:rsid w:val="00DF1295"/>
    <w:rsid w:val="00E127E0"/>
    <w:rsid w:val="00E3040B"/>
    <w:rsid w:val="00E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50BF"/>
  <w15:docId w15:val="{B1E929AD-AAC5-48B5-B1D8-0DBE2052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12A8"/>
    <w:rPr>
      <w:color w:val="0000FF"/>
      <w:u w:val="single"/>
    </w:rPr>
  </w:style>
  <w:style w:type="character" w:styleId="a4">
    <w:name w:val="Strong"/>
    <w:basedOn w:val="a0"/>
    <w:uiPriority w:val="22"/>
    <w:qFormat/>
    <w:rsid w:val="008D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9c7d751b-57d3-46a1-8f34-ff87c1cad6d6.html" TargetMode="External"/><Relationship Id="rId4" Type="http://schemas.openxmlformats.org/officeDocument/2006/relationships/hyperlink" Target="consultantplus://offline/ref=08F0A832706262207459F03ECC52B3DF2F77DA44B765FC5198F8DBC03B8E4E2FCD47ED569BX7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Рулева</cp:lastModifiedBy>
  <cp:revision>20</cp:revision>
  <cp:lastPrinted>2025-05-29T08:37:00Z</cp:lastPrinted>
  <dcterms:created xsi:type="dcterms:W3CDTF">2025-04-02T06:26:00Z</dcterms:created>
  <dcterms:modified xsi:type="dcterms:W3CDTF">2025-05-29T08:37:00Z</dcterms:modified>
</cp:coreProperties>
</file>